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C34243" w14:textId="77777777" w:rsidR="000037FA" w:rsidRDefault="007B507C" w:rsidP="004002EE">
      <w:pPr>
        <w:spacing w:after="65"/>
        <w:rPr>
          <w:rFonts w:ascii="Arial" w:hAnsi="Arial" w:cs="Arial"/>
          <w:b/>
          <w:sz w:val="24"/>
        </w:rPr>
      </w:pPr>
      <w:r w:rsidRPr="001E59FB">
        <w:rPr>
          <w:rFonts w:ascii="Arial" w:hAnsi="Arial" w:cs="Arial"/>
          <w:b/>
          <w:sz w:val="24"/>
        </w:rPr>
        <w:t>Wzór formularza ofertowego</w:t>
      </w:r>
      <w:r w:rsidR="004002EE">
        <w:rPr>
          <w:rFonts w:ascii="Arial" w:hAnsi="Arial" w:cs="Arial"/>
          <w:b/>
          <w:sz w:val="24"/>
        </w:rPr>
        <w:t xml:space="preserve"> dla zamówień</w:t>
      </w:r>
      <w:r w:rsidR="008C503A">
        <w:rPr>
          <w:rFonts w:ascii="Arial" w:hAnsi="Arial" w:cs="Arial"/>
          <w:b/>
          <w:sz w:val="24"/>
        </w:rPr>
        <w:t xml:space="preserve"> o wartości</w:t>
      </w:r>
      <w:r w:rsidR="004002EE">
        <w:rPr>
          <w:rFonts w:ascii="Arial" w:hAnsi="Arial" w:cs="Arial"/>
          <w:b/>
          <w:sz w:val="24"/>
        </w:rPr>
        <w:t xml:space="preserve"> od 8000 zł do</w:t>
      </w:r>
      <w:r w:rsidR="008C503A">
        <w:rPr>
          <w:rFonts w:ascii="Arial" w:hAnsi="Arial" w:cs="Arial"/>
          <w:b/>
          <w:sz w:val="24"/>
        </w:rPr>
        <w:t xml:space="preserve"> </w:t>
      </w:r>
    </w:p>
    <w:p w14:paraId="07D1C289" w14:textId="77777777" w:rsidR="007B507C" w:rsidRPr="001E59FB" w:rsidRDefault="008C503A" w:rsidP="004002EE">
      <w:pPr>
        <w:spacing w:after="65"/>
        <w:rPr>
          <w:rFonts w:ascii="Arial" w:hAnsi="Arial" w:cs="Arial"/>
        </w:rPr>
      </w:pPr>
      <w:r>
        <w:rPr>
          <w:rFonts w:ascii="Arial" w:hAnsi="Arial" w:cs="Arial"/>
          <w:b/>
          <w:sz w:val="24"/>
        </w:rPr>
        <w:t>i równej</w:t>
      </w:r>
      <w:r w:rsidR="000C5419">
        <w:rPr>
          <w:rFonts w:ascii="Arial" w:hAnsi="Arial" w:cs="Arial"/>
          <w:b/>
          <w:sz w:val="24"/>
        </w:rPr>
        <w:t xml:space="preserve"> 17</w:t>
      </w:r>
      <w:r w:rsidR="004002EE">
        <w:rPr>
          <w:rFonts w:ascii="Arial" w:hAnsi="Arial" w:cs="Arial"/>
          <w:b/>
          <w:sz w:val="24"/>
        </w:rPr>
        <w:t>0 000 zł</w:t>
      </w:r>
      <w:r>
        <w:rPr>
          <w:rFonts w:ascii="Arial" w:hAnsi="Arial" w:cs="Arial"/>
          <w:b/>
          <w:sz w:val="24"/>
        </w:rPr>
        <w:t xml:space="preserve"> netto</w:t>
      </w:r>
      <w:r w:rsidR="004002EE">
        <w:rPr>
          <w:rFonts w:ascii="Arial" w:hAnsi="Arial" w:cs="Arial"/>
          <w:b/>
          <w:sz w:val="24"/>
        </w:rPr>
        <w:t>, załącznik do zapytania ofertowego</w:t>
      </w:r>
      <w:r w:rsidR="007B507C" w:rsidRPr="001E59FB">
        <w:rPr>
          <w:rFonts w:ascii="Arial" w:hAnsi="Arial" w:cs="Arial"/>
          <w:b/>
          <w:sz w:val="20"/>
        </w:rPr>
        <w:t xml:space="preserve"> </w:t>
      </w:r>
    </w:p>
    <w:tbl>
      <w:tblPr>
        <w:tblW w:w="9468" w:type="dxa"/>
        <w:tblInd w:w="-214" w:type="dxa"/>
        <w:tblCellMar>
          <w:top w:w="52" w:type="dxa"/>
          <w:right w:w="70" w:type="dxa"/>
        </w:tblCellMar>
        <w:tblLook w:val="04A0" w:firstRow="1" w:lastRow="0" w:firstColumn="1" w:lastColumn="0" w:noHBand="0" w:noVBand="1"/>
      </w:tblPr>
      <w:tblGrid>
        <w:gridCol w:w="9468"/>
      </w:tblGrid>
      <w:tr w:rsidR="007B507C" w:rsidRPr="001E59FB" w14:paraId="3DC4DC48" w14:textId="77777777" w:rsidTr="007B3786">
        <w:trPr>
          <w:trHeight w:val="18"/>
        </w:trPr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0AC1B" w14:textId="77777777" w:rsidR="007B507C" w:rsidRPr="001E59FB" w:rsidRDefault="007B507C" w:rsidP="00DB35C7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                                                               </w:t>
            </w:r>
          </w:p>
          <w:p w14:paraId="21775357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Dane kontaktowe Wykonawcy:  </w:t>
            </w:r>
          </w:p>
          <w:p w14:paraId="79C4E7AD" w14:textId="77777777"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Nr telefonu Wykonawcy …………………………… Nr faksu Wykonawcy ……………………………… Adres e-mail ……………………………………….. </w:t>
            </w:r>
          </w:p>
          <w:p w14:paraId="11F8C519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NIP Wykonawcy ……………….….……………….. </w:t>
            </w:r>
          </w:p>
          <w:p w14:paraId="0FADFD44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Regon Wykonawcy …………..….…………………. </w:t>
            </w:r>
          </w:p>
          <w:p w14:paraId="20D9E17D" w14:textId="77777777" w:rsidR="007B507C" w:rsidRPr="001E59FB" w:rsidRDefault="007B507C" w:rsidP="001E59FB">
            <w:pPr>
              <w:spacing w:after="0"/>
              <w:ind w:left="1891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............................................................. </w:t>
            </w:r>
          </w:p>
          <w:p w14:paraId="61AC2C55" w14:textId="77777777" w:rsidR="007B507C" w:rsidRPr="001E59FB" w:rsidRDefault="007B507C" w:rsidP="000037FA">
            <w:pPr>
              <w:spacing w:after="0"/>
              <w:ind w:left="2088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(piecz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Wykonawcy) </w:t>
            </w:r>
          </w:p>
          <w:p w14:paraId="252DB45D" w14:textId="0A928CF3" w:rsidR="007B507C" w:rsidRPr="001E59FB" w:rsidRDefault="004002EE" w:rsidP="001E59FB">
            <w:pPr>
              <w:spacing w:after="0" w:line="239" w:lineRule="auto"/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U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biegając się o uzyskanie zamówienia na </w:t>
            </w:r>
            <w:r w:rsidR="001C35E1">
              <w:rPr>
                <w:rFonts w:ascii="Arial" w:hAnsi="Arial" w:cs="Arial"/>
                <w:b/>
                <w:sz w:val="16"/>
              </w:rPr>
              <w:t xml:space="preserve">dostawę </w:t>
            </w:r>
            <w:r w:rsidR="000823F1">
              <w:rPr>
                <w:rFonts w:ascii="Arial" w:hAnsi="Arial" w:cs="Arial"/>
                <w:b/>
                <w:sz w:val="16"/>
              </w:rPr>
              <w:t>walizki z PCV</w:t>
            </w:r>
            <w:bookmarkStart w:id="0" w:name="_GoBack"/>
            <w:bookmarkEnd w:id="0"/>
            <w:r w:rsidR="001C35E1">
              <w:rPr>
                <w:rFonts w:ascii="Arial" w:hAnsi="Arial" w:cs="Arial"/>
                <w:b/>
                <w:sz w:val="16"/>
              </w:rPr>
              <w:t>,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odpowiadając na zaproszenie</w:t>
            </w:r>
            <w:r>
              <w:rPr>
                <w:rFonts w:ascii="Arial" w:hAnsi="Arial" w:cs="Arial"/>
                <w:b/>
                <w:sz w:val="16"/>
              </w:rPr>
              <w:t xml:space="preserve"> Skarbu Państwa –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2</w:t>
            </w:r>
            <w:r>
              <w:rPr>
                <w:rFonts w:ascii="Arial" w:hAnsi="Arial" w:cs="Arial"/>
                <w:b/>
                <w:sz w:val="16"/>
              </w:rPr>
              <w:t>.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Wojskowego Oddz</w:t>
            </w:r>
            <w:r>
              <w:rPr>
                <w:rFonts w:ascii="Arial" w:hAnsi="Arial" w:cs="Arial"/>
                <w:b/>
                <w:sz w:val="16"/>
              </w:rPr>
              <w:t>iału Gospodarczego z siedzibą we Wrocławiu (50-954), ul. Obornicka 100-102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656D1472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Ja</w:t>
            </w:r>
            <w:r w:rsidRPr="001E59FB">
              <w:rPr>
                <w:rFonts w:ascii="Arial" w:hAnsi="Arial" w:cs="Arial"/>
                <w:sz w:val="16"/>
              </w:rPr>
              <w:t>, niżej podpisany :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24B65041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0131843D" w14:textId="77777777" w:rsidR="007B507C" w:rsidRPr="001E59FB" w:rsidRDefault="007B507C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 działając w imieniu i na rzecz: </w:t>
            </w:r>
          </w:p>
          <w:p w14:paraId="63AADB98" w14:textId="77777777" w:rsidR="001E59FB" w:rsidRDefault="007B507C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................................................................................................................................ </w:t>
            </w:r>
          </w:p>
          <w:p w14:paraId="2CB74258" w14:textId="77777777" w:rsidR="007B507C" w:rsidRDefault="004002EE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4002EE">
              <w:rPr>
                <w:rFonts w:ascii="Arial" w:hAnsi="Arial" w:cs="Arial"/>
                <w:b/>
                <w:sz w:val="16"/>
              </w:rPr>
              <w:t>OFERUJĘ</w:t>
            </w:r>
            <w:r w:rsidR="007B507C" w:rsidRPr="004002EE">
              <w:rPr>
                <w:rFonts w:ascii="Arial" w:hAnsi="Arial" w:cs="Arial"/>
                <w:b/>
                <w:sz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sz w:val="16"/>
              </w:rPr>
              <w:t xml:space="preserve">wykonanie przedmiotu zamówienia określonego w zapytaniu ofertowym na poniższych warunkach: </w:t>
            </w:r>
          </w:p>
          <w:p w14:paraId="1A012E58" w14:textId="77777777" w:rsidR="009E085B" w:rsidRDefault="009E085B" w:rsidP="001E59FB">
            <w:pPr>
              <w:spacing w:after="0" w:line="241" w:lineRule="auto"/>
              <w:rPr>
                <w:rFonts w:ascii="Arial" w:hAnsi="Arial" w:cs="Arial"/>
              </w:rPr>
            </w:pPr>
          </w:p>
          <w:p w14:paraId="3AF2B5AC" w14:textId="77777777" w:rsidR="00C72AB7" w:rsidRDefault="00C72AB7" w:rsidP="001E59FB">
            <w:pPr>
              <w:spacing w:after="0" w:line="241" w:lineRule="auto"/>
              <w:rPr>
                <w:rFonts w:ascii="Arial" w:hAnsi="Arial" w:cs="Arial"/>
              </w:rPr>
            </w:pPr>
          </w:p>
          <w:tbl>
            <w:tblPr>
              <w:tblpPr w:leftFromText="141" w:rightFromText="141" w:vertAnchor="text" w:horzAnchor="margin" w:tblpY="136"/>
              <w:tblW w:w="8921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84"/>
              <w:gridCol w:w="3716"/>
              <w:gridCol w:w="505"/>
              <w:gridCol w:w="773"/>
              <w:gridCol w:w="1277"/>
              <w:gridCol w:w="851"/>
              <w:gridCol w:w="1415"/>
            </w:tblGrid>
            <w:tr w:rsidR="00C72AB7" w:rsidRPr="00FB730C" w14:paraId="2D104E87" w14:textId="77777777" w:rsidTr="00C72AB7">
              <w:trPr>
                <w:trHeight w:val="831"/>
                <w:tblHeader/>
              </w:trPr>
              <w:tc>
                <w:tcPr>
                  <w:tcW w:w="215" w:type="pct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4BACC6"/>
                  <w:vAlign w:val="center"/>
                </w:tcPr>
                <w:p w14:paraId="39291B9B" w14:textId="77777777" w:rsidR="009E085B" w:rsidRPr="00FB730C" w:rsidRDefault="009E085B" w:rsidP="009E085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B730C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Lp.</w:t>
                  </w:r>
                </w:p>
              </w:tc>
              <w:tc>
                <w:tcPr>
                  <w:tcW w:w="2083" w:type="pct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4BACC6"/>
                  <w:vAlign w:val="center"/>
                </w:tcPr>
                <w:p w14:paraId="7914CBFE" w14:textId="77777777" w:rsidR="009E085B" w:rsidRPr="00FB730C" w:rsidRDefault="009E085B" w:rsidP="009E085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B730C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Opis przedmiotu zamówienia</w:t>
                  </w:r>
                </w:p>
              </w:tc>
              <w:tc>
                <w:tcPr>
                  <w:tcW w:w="283" w:type="pct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4BACC6"/>
                </w:tcPr>
                <w:p w14:paraId="2DE2C271" w14:textId="573974C6" w:rsidR="009E085B" w:rsidRPr="00FB730C" w:rsidRDefault="009E085B" w:rsidP="00C72AB7">
                  <w:pP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Ilość  </w:t>
                  </w:r>
                </w:p>
              </w:tc>
              <w:tc>
                <w:tcPr>
                  <w:tcW w:w="433" w:type="pct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4BACC6"/>
                  <w:vAlign w:val="center"/>
                </w:tcPr>
                <w:p w14:paraId="0A436C90" w14:textId="4B76EC52" w:rsidR="009E085B" w:rsidRPr="00FB730C" w:rsidRDefault="009E085B" w:rsidP="00C72AB7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B730C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Wartość netto [zł]</w:t>
                  </w:r>
                </w:p>
              </w:tc>
              <w:tc>
                <w:tcPr>
                  <w:tcW w:w="716" w:type="pct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4BACC6"/>
                  <w:vAlign w:val="center"/>
                </w:tcPr>
                <w:p w14:paraId="7633B54B" w14:textId="03BF48D6" w:rsidR="009E085B" w:rsidRPr="00FB730C" w:rsidRDefault="009E085B" w:rsidP="00C72AB7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B730C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Stawka VAT[%]</w:t>
                  </w:r>
                </w:p>
              </w:tc>
              <w:tc>
                <w:tcPr>
                  <w:tcW w:w="477" w:type="pct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4BACC6"/>
                  <w:vAlign w:val="center"/>
                </w:tcPr>
                <w:p w14:paraId="123A1345" w14:textId="2C54EAF2" w:rsidR="009E085B" w:rsidRPr="00C72AB7" w:rsidRDefault="009E085B" w:rsidP="00C72AB7">
                  <w:pPr>
                    <w:jc w:val="center"/>
                    <w:rPr>
                      <w:rFonts w:ascii="Arial" w:hAnsi="Arial" w:cs="Arial"/>
                      <w:bCs/>
                      <w:color w:val="000000"/>
                      <w:sz w:val="16"/>
                      <w:szCs w:val="16"/>
                    </w:rPr>
                  </w:pPr>
                  <w:r w:rsidRPr="00FB730C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Wartość VAT [zł]</w:t>
                  </w:r>
                </w:p>
              </w:tc>
              <w:tc>
                <w:tcPr>
                  <w:tcW w:w="793" w:type="pct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4BACC6"/>
                  <w:vAlign w:val="center"/>
                </w:tcPr>
                <w:p w14:paraId="3A5A1625" w14:textId="50C601A2" w:rsidR="009E085B" w:rsidRPr="00C72AB7" w:rsidRDefault="009E085B" w:rsidP="00C72AB7">
                  <w:pPr>
                    <w:jc w:val="center"/>
                    <w:rPr>
                      <w:rFonts w:ascii="Arial" w:hAnsi="Arial" w:cs="Arial"/>
                      <w:bCs/>
                      <w:color w:val="000000"/>
                      <w:sz w:val="16"/>
                      <w:szCs w:val="16"/>
                    </w:rPr>
                  </w:pPr>
                  <w:r w:rsidRPr="00FB730C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Wartość brutto [zł]</w:t>
                  </w:r>
                </w:p>
              </w:tc>
            </w:tr>
            <w:tr w:rsidR="009E085B" w:rsidRPr="00FB730C" w14:paraId="798614B0" w14:textId="77777777" w:rsidTr="00000CB2">
              <w:trPr>
                <w:trHeight w:val="340"/>
                <w:tblHeader/>
              </w:trPr>
              <w:tc>
                <w:tcPr>
                  <w:tcW w:w="5000" w:type="pct"/>
                  <w:gridSpan w:val="7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5A156A6" w14:textId="5252DFD9" w:rsidR="009E085B" w:rsidRPr="00FB730C" w:rsidRDefault="009E085B" w:rsidP="009E085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Miejsce dostawy: Magazyn Obsługi Infrastruktury nr.</w:t>
                  </w:r>
                  <w:r w:rsidR="00C72AB7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1 ul. Hallera 36-38, 53-324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 Wrocław</w:t>
                  </w:r>
                </w:p>
              </w:tc>
            </w:tr>
            <w:tr w:rsidR="00C72AB7" w:rsidRPr="00FB730C" w14:paraId="61DECCF8" w14:textId="77777777" w:rsidTr="00C72AB7">
              <w:trPr>
                <w:trHeight w:val="261"/>
                <w:tblHeader/>
              </w:trPr>
              <w:tc>
                <w:tcPr>
                  <w:tcW w:w="215" w:type="pct"/>
                  <w:tcBorders>
                    <w:left w:val="single" w:sz="8" w:space="0" w:color="000000"/>
                    <w:bottom w:val="single" w:sz="4" w:space="0" w:color="000000"/>
                  </w:tcBorders>
                  <w:shd w:val="clear" w:color="auto" w:fill="B8CCE4"/>
                  <w:vAlign w:val="center"/>
                </w:tcPr>
                <w:p w14:paraId="27D4A3D8" w14:textId="77777777" w:rsidR="009E085B" w:rsidRPr="00FB730C" w:rsidRDefault="009E085B" w:rsidP="009E085B">
                  <w:pPr>
                    <w:jc w:val="center"/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</w:pPr>
                  <w:r w:rsidRPr="00FB730C"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083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B8CCE4"/>
                  <w:vAlign w:val="center"/>
                </w:tcPr>
                <w:p w14:paraId="239E4B58" w14:textId="77777777" w:rsidR="009E085B" w:rsidRPr="00FB730C" w:rsidRDefault="009E085B" w:rsidP="009E085B">
                  <w:pPr>
                    <w:jc w:val="center"/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</w:pPr>
                  <w:r w:rsidRPr="00FB730C"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83" w:type="pct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8CCE4"/>
                </w:tcPr>
                <w:p w14:paraId="0ABD3973" w14:textId="77777777" w:rsidR="009E085B" w:rsidRDefault="009E085B" w:rsidP="009E085B">
                  <w:pPr>
                    <w:jc w:val="center"/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33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B8CCE4"/>
                  <w:vAlign w:val="center"/>
                </w:tcPr>
                <w:p w14:paraId="1851B963" w14:textId="695D3297" w:rsidR="009E085B" w:rsidRPr="00FB730C" w:rsidRDefault="001774E6" w:rsidP="009E085B">
                  <w:pPr>
                    <w:jc w:val="center"/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16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B8CCE4"/>
                  <w:vAlign w:val="center"/>
                </w:tcPr>
                <w:p w14:paraId="1241BED1" w14:textId="147BCCF7" w:rsidR="009E085B" w:rsidRPr="00FB730C" w:rsidRDefault="001774E6" w:rsidP="009E085B">
                  <w:pPr>
                    <w:jc w:val="center"/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477" w:type="pct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B8CCE4"/>
                  <w:vAlign w:val="center"/>
                </w:tcPr>
                <w:p w14:paraId="7F422613" w14:textId="0BCA0DAE" w:rsidR="009E085B" w:rsidRPr="00FB730C" w:rsidRDefault="001774E6" w:rsidP="009E085B">
                  <w:pPr>
                    <w:jc w:val="center"/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793" w:type="pct"/>
                  <w:tcBorders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B8CCE4"/>
                  <w:vAlign w:val="center"/>
                </w:tcPr>
                <w:p w14:paraId="27BB920D" w14:textId="5A798DA0" w:rsidR="009E085B" w:rsidRPr="00FB730C" w:rsidRDefault="001774E6" w:rsidP="009E085B">
                  <w:pPr>
                    <w:jc w:val="center"/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i/>
                      <w:iCs/>
                      <w:color w:val="000000"/>
                      <w:sz w:val="16"/>
                      <w:szCs w:val="16"/>
                    </w:rPr>
                    <w:t>7</w:t>
                  </w:r>
                </w:p>
              </w:tc>
            </w:tr>
            <w:tr w:rsidR="009E085B" w:rsidRPr="00FB730C" w14:paraId="366322CC" w14:textId="77777777" w:rsidTr="00C72AB7">
              <w:trPr>
                <w:trHeight w:val="1258"/>
              </w:trPr>
              <w:tc>
                <w:tcPr>
                  <w:tcW w:w="215" w:type="pct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B6A348A" w14:textId="77777777" w:rsidR="009E085B" w:rsidRPr="00FB730C" w:rsidRDefault="009E085B" w:rsidP="009E085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B730C">
                    <w:rPr>
                      <w:rFonts w:ascii="Arial" w:hAnsi="Arial" w:cs="Arial"/>
                      <w:sz w:val="16"/>
                      <w:szCs w:val="16"/>
                    </w:rPr>
                    <w:t>1.</w:t>
                  </w:r>
                </w:p>
              </w:tc>
              <w:tc>
                <w:tcPr>
                  <w:tcW w:w="20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46E61EE" w14:textId="3A3289B4" w:rsidR="009E085B" w:rsidRPr="00C72AB7" w:rsidRDefault="001857E0" w:rsidP="009E085B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Walizka z tworzywa PCV spełniająca normę szczelności IP 67 z wkładem z pianki rastrowej z ruchomymi przegrodami, o wymiarach zewnętrznych 880x660x480 mm, koloru czarnego</w:t>
                  </w:r>
                </w:p>
              </w:tc>
              <w:tc>
                <w:tcPr>
                  <w:tcW w:w="2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0F34FC" w14:textId="77777777" w:rsidR="001774E6" w:rsidRDefault="001774E6" w:rsidP="0027230E">
                  <w:pPr>
                    <w:snapToGrid w:val="0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  <w:p w14:paraId="49AFD275" w14:textId="1A9D9681" w:rsidR="009E085B" w:rsidRPr="00FB730C" w:rsidRDefault="001857E0" w:rsidP="009E085B">
                  <w:pPr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  <w:r w:rsidR="009E085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szt</w:t>
                  </w:r>
                </w:p>
              </w:tc>
              <w:tc>
                <w:tcPr>
                  <w:tcW w:w="4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929BB07" w14:textId="77777777" w:rsidR="009E085B" w:rsidRPr="00FB730C" w:rsidRDefault="009E085B" w:rsidP="009E085B">
                  <w:pPr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0F8E44B" w14:textId="77777777" w:rsidR="009E085B" w:rsidRPr="00FB730C" w:rsidRDefault="009E085B" w:rsidP="009E085B">
                  <w:pPr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7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75AE8AF" w14:textId="77777777" w:rsidR="009E085B" w:rsidRPr="00FB730C" w:rsidRDefault="009E085B" w:rsidP="009E085B">
                  <w:pPr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9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59D80CD" w14:textId="77777777" w:rsidR="009E085B" w:rsidRPr="00FB730C" w:rsidRDefault="009E085B" w:rsidP="009E085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9E085B" w:rsidRPr="00FB730C" w14:paraId="5744B95B" w14:textId="77777777" w:rsidTr="00C72AB7">
              <w:trPr>
                <w:trHeight w:val="345"/>
              </w:trPr>
              <w:tc>
                <w:tcPr>
                  <w:tcW w:w="2298" w:type="pct"/>
                  <w:gridSpan w:val="2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4BACC6"/>
                  <w:vAlign w:val="center"/>
                </w:tcPr>
                <w:p w14:paraId="143ABC5C" w14:textId="77777777" w:rsidR="009E085B" w:rsidRPr="00D340C2" w:rsidRDefault="009E085B" w:rsidP="009E085B">
                  <w:pPr>
                    <w:rPr>
                      <w:rFonts w:ascii="Arial" w:hAnsi="Arial" w:cs="Arial"/>
                      <w:iCs/>
                      <w:color w:val="000000"/>
                      <w:sz w:val="16"/>
                      <w:szCs w:val="16"/>
                    </w:rPr>
                  </w:pPr>
                  <w:r w:rsidRPr="00FB730C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RAZEM:                                                                                 </w:t>
                  </w:r>
                </w:p>
              </w:tc>
              <w:tc>
                <w:tcPr>
                  <w:tcW w:w="2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4BACC6"/>
                </w:tcPr>
                <w:p w14:paraId="2C58DD81" w14:textId="77777777" w:rsidR="009E085B" w:rsidRPr="00FB730C" w:rsidRDefault="009E085B" w:rsidP="009E085B">
                  <w:pPr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4BACC6"/>
                  <w:vAlign w:val="center"/>
                </w:tcPr>
                <w:p w14:paraId="68366DA9" w14:textId="77777777" w:rsidR="009E085B" w:rsidRPr="00FB730C" w:rsidRDefault="009E085B" w:rsidP="009E085B">
                  <w:pPr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4BACC6"/>
                  <w:vAlign w:val="center"/>
                </w:tcPr>
                <w:p w14:paraId="0B19D765" w14:textId="77777777" w:rsidR="009E085B" w:rsidRPr="00FB730C" w:rsidRDefault="009E085B" w:rsidP="009E085B">
                  <w:pPr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FB730C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47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4BACC6"/>
                  <w:vAlign w:val="center"/>
                </w:tcPr>
                <w:p w14:paraId="7968FFDA" w14:textId="77777777" w:rsidR="009E085B" w:rsidRPr="00FB730C" w:rsidRDefault="009E085B" w:rsidP="009E085B">
                  <w:pPr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9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4BACC6"/>
                  <w:vAlign w:val="center"/>
                </w:tcPr>
                <w:p w14:paraId="4C2C36F2" w14:textId="77777777" w:rsidR="009E085B" w:rsidRPr="00FB730C" w:rsidRDefault="009E085B" w:rsidP="009E085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14:paraId="598F71DF" w14:textId="77777777" w:rsidR="00C72AB7" w:rsidRDefault="00C72AB7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732A152F" w14:textId="42A5468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CENA NETTO : .................................................................................. zł </w:t>
            </w:r>
          </w:p>
          <w:p w14:paraId="307B9EA4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1181C915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3B0BD364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PODATEK Vat  .................................................................................. zł </w:t>
            </w:r>
          </w:p>
          <w:p w14:paraId="4FB975F9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18EFB8B6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6AFEC17F" w14:textId="77777777" w:rsidR="00C72AB7" w:rsidRDefault="007B507C" w:rsidP="001E59FB">
            <w:pPr>
              <w:spacing w:after="2" w:line="238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CENA BRUTTO: .................................................................................. zł </w:t>
            </w:r>
          </w:p>
          <w:p w14:paraId="3F8DDD22" w14:textId="50626D0F"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 </w:t>
            </w:r>
          </w:p>
          <w:p w14:paraId="406931FA" w14:textId="77777777" w:rsidR="00442F60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1EAF0862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Termin realizacji zamówienia ………………………. </w:t>
            </w:r>
          </w:p>
          <w:p w14:paraId="3BE152CC" w14:textId="2CB7B047" w:rsidR="007B507C" w:rsidRDefault="007B507C" w:rsidP="001E59FB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="00C72AB7">
              <w:rPr>
                <w:rFonts w:ascii="Arial" w:hAnsi="Arial" w:cs="Arial"/>
                <w:sz w:val="16"/>
              </w:rPr>
              <w:t>Nr. konta: ……………………………………………………….</w:t>
            </w:r>
          </w:p>
          <w:p w14:paraId="7767BCE7" w14:textId="77777777" w:rsidR="00C72AB7" w:rsidRPr="001E59FB" w:rsidRDefault="00C72AB7" w:rsidP="001E59FB">
            <w:pPr>
              <w:spacing w:after="0"/>
              <w:rPr>
                <w:rFonts w:ascii="Arial" w:hAnsi="Arial" w:cs="Arial"/>
              </w:rPr>
            </w:pPr>
          </w:p>
          <w:p w14:paraId="4E32229E" w14:textId="77777777" w:rsidR="007B507C" w:rsidRPr="001E59FB" w:rsidRDefault="007B507C" w:rsidP="00442F60">
            <w:pPr>
              <w:spacing w:after="0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..........................., dnia .....................  </w:t>
            </w:r>
          </w:p>
          <w:p w14:paraId="7466DE50" w14:textId="77777777" w:rsidR="007B507C" w:rsidRPr="001E59FB" w:rsidRDefault="007B507C" w:rsidP="00442F60">
            <w:pPr>
              <w:spacing w:after="14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>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296B97E1" w14:textId="77777777" w:rsidR="007B507C" w:rsidRPr="001E59FB" w:rsidRDefault="007B507C" w:rsidP="001E59FB">
            <w:pPr>
              <w:spacing w:after="104"/>
              <w:rPr>
                <w:rFonts w:ascii="Arial" w:hAnsi="Arial" w:cs="Arial"/>
              </w:rPr>
            </w:pPr>
            <w:r w:rsidRPr="001E59FB">
              <w:rPr>
                <w:rFonts w:ascii="Arial" w:eastAsia="Times New Roman" w:hAnsi="Arial" w:cs="Arial"/>
                <w:sz w:val="20"/>
              </w:rPr>
              <w:t xml:space="preserve"> </w:t>
            </w:r>
          </w:p>
          <w:p w14:paraId="1FAE4D1C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Oświadczam, iż zapoznałem się z klauzulą informacyjną stanowiącą załącznik do oferty</w:t>
            </w:r>
            <w:r w:rsidR="00442F60">
              <w:rPr>
                <w:rFonts w:ascii="Arial" w:hAnsi="Arial" w:cs="Arial"/>
                <w:sz w:val="16"/>
              </w:rPr>
              <w:t>.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7CD0F1C0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76D756FF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..........................., dnia .....................  </w:t>
            </w:r>
          </w:p>
          <w:p w14:paraId="3E316567" w14:textId="77777777" w:rsidR="007B507C" w:rsidRPr="001E59FB" w:rsidRDefault="007B507C" w:rsidP="004002EE">
            <w:pPr>
              <w:tabs>
                <w:tab w:val="center" w:pos="708"/>
                <w:tab w:val="center" w:pos="1416"/>
                <w:tab w:val="center" w:pos="2125"/>
                <w:tab w:val="center" w:pos="4869"/>
              </w:tabs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                                                    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 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080C087F" w14:textId="77777777" w:rsidR="004002EE" w:rsidRPr="004002EE" w:rsidRDefault="007B507C" w:rsidP="001E59FB">
            <w:pPr>
              <w:spacing w:after="0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Dodatkowe oświadczenia  </w:t>
            </w:r>
          </w:p>
          <w:p w14:paraId="50AEAF13" w14:textId="77777777" w:rsidR="007B507C" w:rsidRPr="001E59FB" w:rsidRDefault="00442F60" w:rsidP="001E59FB">
            <w:pPr>
              <w:spacing w:after="2" w:line="23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1.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7B507C" w:rsidRPr="001E59FB">
              <w:rPr>
                <w:rFonts w:ascii="Arial" w:hAnsi="Arial" w:cs="Arial"/>
                <w:sz w:val="16"/>
              </w:rPr>
              <w:t>,</w:t>
            </w:r>
            <w:r w:rsidR="004002EE">
              <w:rPr>
                <w:rFonts w:ascii="Arial" w:hAnsi="Arial" w:cs="Arial"/>
                <w:sz w:val="16"/>
              </w:rPr>
              <w:t xml:space="preserve"> że  zapoznałem się</w:t>
            </w:r>
            <w:r w:rsidR="0056494E">
              <w:rPr>
                <w:rFonts w:ascii="Arial" w:hAnsi="Arial" w:cs="Arial"/>
                <w:sz w:val="16"/>
              </w:rPr>
              <w:t xml:space="preserve">  z udostępnionym przez Z</w:t>
            </w:r>
            <w:r w:rsidR="007B507C" w:rsidRPr="001E59FB">
              <w:rPr>
                <w:rFonts w:ascii="Arial" w:hAnsi="Arial" w:cs="Arial"/>
                <w:sz w:val="16"/>
              </w:rPr>
              <w:t>amawiającego opisem prz</w:t>
            </w:r>
            <w:r w:rsidR="004002EE">
              <w:rPr>
                <w:rFonts w:ascii="Arial" w:hAnsi="Arial" w:cs="Arial"/>
                <w:sz w:val="16"/>
              </w:rPr>
              <w:t>edmiotu zamówienia i nie wnoszę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do niego żadnych zastrzeżeń.</w:t>
            </w:r>
            <w:r w:rsidR="007B507C" w:rsidRPr="001E59FB">
              <w:rPr>
                <w:rFonts w:ascii="Arial" w:hAnsi="Arial" w:cs="Arial"/>
                <w:i/>
                <w:sz w:val="16"/>
              </w:rPr>
              <w:t xml:space="preserve">    </w:t>
            </w:r>
          </w:p>
          <w:p w14:paraId="587F5BEB" w14:textId="77777777" w:rsidR="007B507C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2. </w:t>
            </w:r>
            <w:r w:rsidR="004002EE">
              <w:rPr>
                <w:rFonts w:ascii="Arial" w:hAnsi="Arial" w:cs="Arial"/>
                <w:sz w:val="16"/>
              </w:rPr>
              <w:t xml:space="preserve">Potwierdzam, termin związania niniejszą ofertą </w:t>
            </w:r>
            <w:r w:rsidR="007B507C" w:rsidRPr="001E59FB">
              <w:rPr>
                <w:rFonts w:ascii="Arial" w:hAnsi="Arial" w:cs="Arial"/>
                <w:sz w:val="16"/>
              </w:rPr>
              <w:t xml:space="preserve"> przez okres 30 dni od daty upływu terminu składania ofert. </w:t>
            </w:r>
          </w:p>
          <w:p w14:paraId="28F6356B" w14:textId="77777777" w:rsidR="007B507C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</w:t>
            </w:r>
            <w:r w:rsidR="004002EE">
              <w:rPr>
                <w:rFonts w:ascii="Arial" w:hAnsi="Arial" w:cs="Arial"/>
                <w:sz w:val="16"/>
              </w:rPr>
              <w:t xml:space="preserve">W razie wybrania mojej </w:t>
            </w:r>
            <w:r w:rsidR="007B507C" w:rsidRPr="001E59FB">
              <w:rPr>
                <w:rFonts w:ascii="Arial" w:hAnsi="Arial" w:cs="Arial"/>
                <w:sz w:val="16"/>
              </w:rPr>
              <w:t xml:space="preserve"> oferty zobowiązuj</w:t>
            </w:r>
            <w:r w:rsidR="004002EE">
              <w:rPr>
                <w:rFonts w:ascii="Arial" w:hAnsi="Arial" w:cs="Arial"/>
                <w:sz w:val="16"/>
              </w:rPr>
              <w:t>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się do podpisania umowy na warunkach zawartych w zapytaniu ofertowym</w:t>
            </w:r>
            <w:r w:rsidR="004002EE">
              <w:rPr>
                <w:rFonts w:ascii="Arial" w:hAnsi="Arial" w:cs="Arial"/>
                <w:sz w:val="16"/>
              </w:rPr>
              <w:t>.</w:t>
            </w:r>
            <w:r w:rsidR="007B507C"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086C04B2" w14:textId="77777777" w:rsidR="004002EE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lastRenderedPageBreak/>
              <w:t xml:space="preserve">4. </w:t>
            </w:r>
            <w:r w:rsidR="004002EE">
              <w:rPr>
                <w:rFonts w:ascii="Arial" w:hAnsi="Arial" w:cs="Arial"/>
                <w:sz w:val="16"/>
              </w:rPr>
              <w:t xml:space="preserve">Oświadczam, że </w:t>
            </w:r>
            <w:r w:rsidR="004002EE" w:rsidRPr="004002EE">
              <w:rPr>
                <w:rFonts w:ascii="Arial" w:hAnsi="Arial" w:cs="Arial"/>
                <w:b/>
                <w:sz w:val="16"/>
              </w:rPr>
              <w:t>nie podlegam wykluczeniu</w:t>
            </w:r>
            <w:r w:rsidR="004002EE">
              <w:rPr>
                <w:rFonts w:ascii="Arial" w:hAnsi="Arial" w:cs="Arial"/>
                <w:sz w:val="16"/>
              </w:rPr>
              <w:t xml:space="preserve"> na podstawie przepisów ustawy z dnia 13 kwietnia 2022 r. o szczególnych rozwiązaniach w zakresie przeciwdziałania wspieraniu agresji na Ukrainę oraz służących ochronie bezpi</w:t>
            </w:r>
            <w:r w:rsidR="00F94414">
              <w:rPr>
                <w:rFonts w:ascii="Arial" w:hAnsi="Arial" w:cs="Arial"/>
                <w:sz w:val="16"/>
              </w:rPr>
              <w:t>eczeństwa narodowego (t.j. Dz.U. 2025 r., poz. 514</w:t>
            </w:r>
            <w:r w:rsidR="004002EE">
              <w:rPr>
                <w:rFonts w:ascii="Arial" w:hAnsi="Arial" w:cs="Arial"/>
                <w:sz w:val="16"/>
              </w:rPr>
              <w:t xml:space="preserve">) </w:t>
            </w:r>
          </w:p>
          <w:p w14:paraId="32FCC455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</w:p>
          <w:p w14:paraId="2604B60A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                       ..........................., dnia .....................  </w:t>
            </w:r>
          </w:p>
          <w:p w14:paraId="1DC86A36" w14:textId="77777777" w:rsidR="007B507C" w:rsidRPr="001E59FB" w:rsidRDefault="007B507C" w:rsidP="001E59FB">
            <w:pPr>
              <w:spacing w:after="0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(podpis i pieczęć upoważnionego Przedstawiciela Wykonawcy) </w:t>
            </w:r>
          </w:p>
          <w:p w14:paraId="67BC4C38" w14:textId="0B54D55C" w:rsidR="007B507C" w:rsidRPr="001E59FB" w:rsidRDefault="007B507C" w:rsidP="007B3786">
            <w:pPr>
              <w:spacing w:after="0"/>
              <w:ind w:left="4249"/>
              <w:rPr>
                <w:rFonts w:ascii="Arial" w:hAnsi="Arial" w:cs="Arial"/>
              </w:rPr>
            </w:pPr>
          </w:p>
        </w:tc>
      </w:tr>
    </w:tbl>
    <w:p w14:paraId="44438B20" w14:textId="77777777" w:rsidR="001E59FB" w:rsidRDefault="001E59FB" w:rsidP="00442F60">
      <w:pPr>
        <w:pStyle w:val="Normalny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</w:p>
    <w:p w14:paraId="6E3D23B6" w14:textId="77777777" w:rsidR="008E057A" w:rsidRPr="00CE0A7C" w:rsidRDefault="008E057A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  <w:r w:rsidRPr="00CE0A7C">
        <w:rPr>
          <w:rFonts w:ascii="Arial" w:eastAsia="Times New Roman" w:hAnsi="Arial" w:cs="Arial"/>
          <w:b/>
          <w:sz w:val="16"/>
          <w:szCs w:val="16"/>
          <w:lang w:eastAsia="pl-PL"/>
        </w:rPr>
        <w:t>KLAUZULA INFORMACYJNA DOTYCZĄCA PRZETWARZANIA DANYCH OSOBOWYCH</w:t>
      </w:r>
    </w:p>
    <w:p w14:paraId="3A8FFC32" w14:textId="77777777" w:rsidR="008E057A" w:rsidRPr="00CE0A7C" w:rsidRDefault="008E057A" w:rsidP="008E057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Calibri" w:hAnsi="Arial" w:cs="Arial"/>
          <w:b/>
          <w:sz w:val="16"/>
          <w:szCs w:val="16"/>
        </w:rPr>
      </w:pPr>
      <w:bookmarkStart w:id="1" w:name="_Hlk223514907"/>
      <w:r w:rsidRPr="00CE0A7C">
        <w:rPr>
          <w:rFonts w:ascii="Arial" w:eastAsia="Calibri" w:hAnsi="Arial" w:cs="Arial"/>
          <w:b/>
          <w:sz w:val="16"/>
          <w:szCs w:val="16"/>
        </w:rPr>
        <w:t xml:space="preserve">dla wykonawców i osób reprezentujących wykonawców w postępowaniu o udzielenie zamówienia publicznego </w:t>
      </w:r>
    </w:p>
    <w:bookmarkEnd w:id="1"/>
    <w:p w14:paraId="40CAE667" w14:textId="77777777" w:rsidR="008E057A" w:rsidRPr="00CE0A7C" w:rsidRDefault="008E057A" w:rsidP="008E057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Calibri" w:hAnsi="Arial" w:cs="Arial"/>
          <w:b/>
          <w:sz w:val="16"/>
          <w:szCs w:val="16"/>
        </w:rPr>
      </w:pPr>
      <w:r w:rsidRPr="00CE0A7C">
        <w:rPr>
          <w:rFonts w:ascii="Arial" w:eastAsia="Calibri" w:hAnsi="Arial" w:cs="Arial"/>
          <w:b/>
          <w:sz w:val="16"/>
          <w:szCs w:val="16"/>
        </w:rPr>
        <w:t xml:space="preserve">DO KTÓRYCH </w:t>
      </w:r>
      <w:r w:rsidRPr="006D22FE">
        <w:rPr>
          <w:rFonts w:ascii="Arial" w:eastAsia="Calibri" w:hAnsi="Arial" w:cs="Arial"/>
          <w:b/>
          <w:sz w:val="18"/>
          <w:szCs w:val="18"/>
          <w:u w:val="single"/>
        </w:rPr>
        <w:t>NIE STOSUJE</w:t>
      </w:r>
      <w:r w:rsidRPr="00CE0A7C">
        <w:rPr>
          <w:rFonts w:ascii="Arial" w:eastAsia="Calibri" w:hAnsi="Arial" w:cs="Arial"/>
          <w:b/>
          <w:sz w:val="16"/>
          <w:szCs w:val="16"/>
        </w:rPr>
        <w:t xml:space="preserve"> SIĘ PRZEPISÓW USTAWY – PRAWO ZAMÓWIEŃ PUBLICZNYCH </w:t>
      </w:r>
    </w:p>
    <w:tbl>
      <w:tblPr>
        <w:tblW w:w="960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476"/>
      </w:tblGrid>
      <w:tr w:rsidR="008E057A" w:rsidRPr="00CE0A7C" w14:paraId="7EA17E1B" w14:textId="77777777" w:rsidTr="008E057A">
        <w:trPr>
          <w:trHeight w:val="777"/>
        </w:trPr>
        <w:tc>
          <w:tcPr>
            <w:tcW w:w="2127" w:type="dxa"/>
            <w:shd w:val="clear" w:color="auto" w:fill="auto"/>
            <w:vAlign w:val="center"/>
          </w:tcPr>
          <w:p w14:paraId="42F5C7E6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Tożsamość i dane kontaktowe administratora danych osobowych</w:t>
            </w:r>
          </w:p>
        </w:tc>
        <w:tc>
          <w:tcPr>
            <w:tcW w:w="7476" w:type="dxa"/>
            <w:shd w:val="clear" w:color="auto" w:fill="auto"/>
          </w:tcPr>
          <w:p w14:paraId="6A028B28" w14:textId="77777777" w:rsidR="008E057A" w:rsidRPr="00CE0A7C" w:rsidRDefault="008E057A" w:rsidP="00C379B3">
            <w:pPr>
              <w:spacing w:line="259" w:lineRule="auto"/>
              <w:rPr>
                <w:rFonts w:ascii="Arial" w:eastAsia="Calibri" w:hAnsi="Arial" w:cs="Arial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2. Wojskowy Oddział Gospodarczy (dalej: 2. WOG), ul. Obornicka 100-102, 50-984 Wrocław, reprezentowany przez Komendanta 2. WOG, tel.: 261 656 200, e-mail: 2wog.komenda@ron.mil.pl</w:t>
            </w:r>
          </w:p>
        </w:tc>
      </w:tr>
      <w:tr w:rsidR="008E057A" w:rsidRPr="00CE0A7C" w14:paraId="40AD37EB" w14:textId="77777777" w:rsidTr="008E057A">
        <w:trPr>
          <w:trHeight w:val="582"/>
        </w:trPr>
        <w:tc>
          <w:tcPr>
            <w:tcW w:w="2127" w:type="dxa"/>
            <w:shd w:val="clear" w:color="auto" w:fill="auto"/>
            <w:vAlign w:val="center"/>
          </w:tcPr>
          <w:p w14:paraId="146FC653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Inspektor ochrony danych</w:t>
            </w:r>
          </w:p>
        </w:tc>
        <w:tc>
          <w:tcPr>
            <w:tcW w:w="7476" w:type="dxa"/>
            <w:shd w:val="clear" w:color="auto" w:fill="auto"/>
          </w:tcPr>
          <w:p w14:paraId="1F182304" w14:textId="77777777" w:rsidR="008E057A" w:rsidRPr="00CE0A7C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W sprawach dotyczących przetwarzania danych kontakt pod ww. adresem oraz poprzez:</w:t>
            </w:r>
          </w:p>
          <w:p w14:paraId="7C040127" w14:textId="77777777" w:rsidR="008E057A" w:rsidRPr="00CE0A7C" w:rsidRDefault="008E057A" w:rsidP="00C379B3">
            <w:pPr>
              <w:spacing w:after="0" w:line="240" w:lineRule="auto"/>
              <w:rPr>
                <w:rFonts w:ascii="Arial" w:eastAsia="Calibri" w:hAnsi="Arial" w:cs="Arial"/>
                <w:sz w:val="16"/>
                <w:lang w:val="en-US"/>
              </w:rPr>
            </w:pPr>
            <w:r w:rsidRPr="00CE0A7C">
              <w:rPr>
                <w:rFonts w:ascii="Arial" w:eastAsia="Calibri" w:hAnsi="Arial" w:cs="Arial"/>
                <w:sz w:val="16"/>
                <w:lang w:val="en-US"/>
              </w:rPr>
              <w:t xml:space="preserve">e-mail: </w:t>
            </w:r>
            <w:hyperlink r:id="rId10" w:history="1">
              <w:r w:rsidRPr="00CE0A7C">
                <w:rPr>
                  <w:rFonts w:ascii="Arial" w:eastAsia="Calibri" w:hAnsi="Arial" w:cs="Arial"/>
                  <w:b/>
                  <w:sz w:val="16"/>
                  <w:lang w:val="en-US"/>
                </w:rPr>
                <w:t>2wog.iod@ron.mil.pl</w:t>
              </w:r>
            </w:hyperlink>
            <w:r w:rsidRPr="00CE0A7C">
              <w:rPr>
                <w:rFonts w:ascii="Arial" w:eastAsia="Calibri" w:hAnsi="Arial" w:cs="Arial"/>
                <w:b/>
                <w:sz w:val="16"/>
                <w:lang w:val="en-US"/>
              </w:rPr>
              <w:t>, tel. 261 656 460.</w:t>
            </w:r>
          </w:p>
        </w:tc>
      </w:tr>
      <w:tr w:rsidR="008E057A" w:rsidRPr="00CE0A7C" w14:paraId="566EAF38" w14:textId="77777777" w:rsidTr="008E057A">
        <w:trPr>
          <w:trHeight w:val="1778"/>
        </w:trPr>
        <w:tc>
          <w:tcPr>
            <w:tcW w:w="2127" w:type="dxa"/>
            <w:shd w:val="clear" w:color="auto" w:fill="auto"/>
            <w:vAlign w:val="center"/>
          </w:tcPr>
          <w:p w14:paraId="50470ADC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Cel i podstawy przetwarzania</w:t>
            </w:r>
          </w:p>
          <w:p w14:paraId="5078879E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14:paraId="3AF78F3E" w14:textId="77777777" w:rsidR="008E057A" w:rsidRPr="00CE0A7C" w:rsidRDefault="008E057A" w:rsidP="00C379B3">
            <w:pPr>
              <w:spacing w:after="0" w:line="240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Pani/Pana dane osobowe będą przetwarzane w celu przeprowadzenia postępowania o udzielenie zamówienia publicznego, tj. dokumentowania postępowania, w tym skierowania i zebrania oferty, a w przypadku jej wyboru - zawarcia i realizacji umowy, </w:t>
            </w:r>
            <w:r w:rsidRPr="00CE0A7C">
              <w:rPr>
                <w:rFonts w:ascii="Arial" w:hAnsi="Arial" w:cs="Arial"/>
                <w:sz w:val="16"/>
                <w:szCs w:val="16"/>
              </w:rPr>
              <w:t xml:space="preserve">bieżącej komunikacji i nadzoru nad wykonaniem zamówienia, </w:t>
            </w:r>
            <w:r w:rsidRPr="00CE0A7C">
              <w:rPr>
                <w:rFonts w:ascii="Arial" w:eastAsia="Calibri" w:hAnsi="Arial" w:cs="Arial"/>
                <w:sz w:val="16"/>
              </w:rPr>
              <w:t>realizacji obowiązków podatkowych i rachunkowych, w tym wystawiania i odbioru faktur ustrukturyzowanych za pośrednictwem Krajowego Systemu e-Faktur, obsługi ewentualnych roszczeń oraz realizacji obowiązków kontrolnych oraz archiwizacji zgromadzonej w tych celach dokumentacji.</w:t>
            </w:r>
          </w:p>
          <w:p w14:paraId="463F0501" w14:textId="77777777" w:rsidR="008E057A" w:rsidRPr="00CE0A7C" w:rsidRDefault="008E057A" w:rsidP="00C379B3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Podstawą prawną ich przetwarzania jest </w:t>
            </w:r>
          </w:p>
          <w:p w14:paraId="7AAFDC23" w14:textId="77777777" w:rsidR="008E057A" w:rsidRPr="00CE0A7C" w:rsidRDefault="008E057A" w:rsidP="008E057A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24" w:hanging="124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art. 6 lit b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wykonania umowy, której stroną jest osoba, której dane dotyczą, lub do podjęcia działań na żądanie osoby, której dane dotyczą, przed zawarciem umowy;</w:t>
            </w:r>
          </w:p>
          <w:p w14:paraId="479D36AE" w14:textId="77777777" w:rsidR="008E057A" w:rsidRPr="00CE0A7C" w:rsidRDefault="008E057A" w:rsidP="008E057A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24" w:hanging="124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 art. 6 lit. e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wykonania zadania realizowanego w interesie publicznym lub w ramach sprawowania władzy publicznej powierzonej administratorowi; 2.WOG zabezpiecza logistycznie jednostki i instytucje będące na jego zaopatrzeniu,</w:t>
            </w:r>
          </w:p>
          <w:p w14:paraId="754796BC" w14:textId="77777777" w:rsidR="008E057A" w:rsidRPr="00CE0A7C" w:rsidRDefault="008E057A" w:rsidP="008E057A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124" w:hanging="141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 art. 6 lit. c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wypełnienia obowiązku prawnego ciążącego na administratorze, w szczególności w związku z ustawą z dnia 14 lipca 1983 r. o narodowym zasobie archiwalnym i archiwach</w:t>
            </w:r>
            <w:bookmarkStart w:id="2" w:name="_Hlk223511846"/>
            <w:r w:rsidRPr="00CE0A7C">
              <w:rPr>
                <w:rFonts w:ascii="Arial" w:eastAsia="Calibri" w:hAnsi="Arial" w:cs="Arial"/>
                <w:sz w:val="16"/>
              </w:rPr>
              <w:t>, ustawy z dnia 29 września 1994 r. o rachunkowości oraz ustawy z dnia 11 marca 2004 r. o podatku od towarów i usług.</w:t>
            </w:r>
            <w:bookmarkEnd w:id="2"/>
          </w:p>
        </w:tc>
      </w:tr>
      <w:tr w:rsidR="008E057A" w:rsidRPr="00CE0A7C" w14:paraId="2F5F20CF" w14:textId="77777777" w:rsidTr="008E057A">
        <w:trPr>
          <w:trHeight w:val="1207"/>
        </w:trPr>
        <w:tc>
          <w:tcPr>
            <w:tcW w:w="2127" w:type="dxa"/>
            <w:shd w:val="clear" w:color="auto" w:fill="auto"/>
            <w:vAlign w:val="center"/>
          </w:tcPr>
          <w:p w14:paraId="6F44DA2C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Odbiorcy danych osobowych</w:t>
            </w:r>
          </w:p>
        </w:tc>
        <w:tc>
          <w:tcPr>
            <w:tcW w:w="7476" w:type="dxa"/>
            <w:shd w:val="clear" w:color="auto" w:fill="auto"/>
          </w:tcPr>
          <w:p w14:paraId="3F72BA3A" w14:textId="77777777" w:rsidR="008E057A" w:rsidRPr="00CE0A7C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Państwa dane pozyskane w związku z postępowaniem o udzielenie zamówienia publicznego przekazywane będą wszystkim zainteresowanym podmiotom i osobom, gdyż co do zasady postępowanie o udzielenie zamówienia publicznego jest jawne. </w:t>
            </w:r>
            <w:bookmarkStart w:id="3" w:name="_Hlk223511964"/>
            <w:r w:rsidRPr="00CE0A7C">
              <w:rPr>
                <w:rFonts w:ascii="Arial" w:eastAsia="Calibri" w:hAnsi="Arial" w:cs="Arial"/>
                <w:sz w:val="16"/>
              </w:rPr>
              <w:t>Ponadto odbiorcami danych zawartych w dokumentach związanych z postępowaniem o zamówienie publiczne są podmioty, z którymi 2.WOG zawarł umowy czy porozumienie na korzystanie z udostępnianych przez nie systemów informatycznych w zakresie przekazywania lub archiwizacji danych, Krajowa Administracja Skarbowa w związku z przekazywaniem faktur ustrukturyzowanych do Krajowego Systemu e-Faktur, bank obsługujący płatność, organy kontrolne i nadzorcze oraz podmioty uprawnione na podstawie prawa.</w:t>
            </w:r>
            <w:bookmarkEnd w:id="3"/>
          </w:p>
        </w:tc>
      </w:tr>
      <w:tr w:rsidR="008E057A" w:rsidRPr="00CE0A7C" w14:paraId="53EB46FA" w14:textId="77777777" w:rsidTr="008E057A">
        <w:trPr>
          <w:trHeight w:val="554"/>
        </w:trPr>
        <w:tc>
          <w:tcPr>
            <w:tcW w:w="2127" w:type="dxa"/>
            <w:shd w:val="clear" w:color="auto" w:fill="auto"/>
            <w:vAlign w:val="center"/>
          </w:tcPr>
          <w:p w14:paraId="6F7A6197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Okres przechowywania danych</w:t>
            </w:r>
          </w:p>
          <w:p w14:paraId="44FEC721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14:paraId="7D2A1EC4" w14:textId="77777777" w:rsidR="008E057A" w:rsidRPr="00CE0A7C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Pani/Pana dane będą przechowywane zgodnie z obowiązującym w 2 WOG Jednolitym Rzeczowym Wykazem Akt, tj. 5 lat - dokumentacja z postępowań o udzielenie zamówienia publicznego i umowy krótkoterminowe oraz 10 lat w przypadku umów długoterminowych. Okres przechowywania liczony jest od 1 stycznia roku następnego od daty zakończenia sprawy. Po upływie okresu przechowywania dokumentacja niearchiwalna (po uzyskaniu zezwolenia Archiwum Wojskowego w Oleśnicy) podlega brakowaniu.</w:t>
            </w:r>
          </w:p>
        </w:tc>
      </w:tr>
      <w:tr w:rsidR="008E057A" w:rsidRPr="00AA0D5E" w14:paraId="21F96AE4" w14:textId="77777777" w:rsidTr="008E057A">
        <w:trPr>
          <w:trHeight w:val="674"/>
        </w:trPr>
        <w:tc>
          <w:tcPr>
            <w:tcW w:w="2127" w:type="dxa"/>
            <w:shd w:val="clear" w:color="auto" w:fill="auto"/>
            <w:vAlign w:val="center"/>
          </w:tcPr>
          <w:p w14:paraId="040ED5BE" w14:textId="77777777" w:rsidR="008E057A" w:rsidRPr="00AA0D5E" w:rsidRDefault="008E057A" w:rsidP="00C379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Przekazanie danych poza Europejski Obszar Gospodarczy</w:t>
            </w:r>
          </w:p>
        </w:tc>
        <w:tc>
          <w:tcPr>
            <w:tcW w:w="7476" w:type="dxa"/>
            <w:shd w:val="clear" w:color="auto" w:fill="auto"/>
          </w:tcPr>
          <w:p w14:paraId="482A833C" w14:textId="77777777" w:rsidR="008E057A" w:rsidRPr="00AA0D5E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Dane nie będą przekazywane do państwa trzeciego ani do organizacji międzynarodowej, jednakże z uwagi na jawność postępowania o udzielenie zamówienia publicznego</w:t>
            </w:r>
            <w:r>
              <w:rPr>
                <w:rFonts w:ascii="Arial" w:eastAsia="Calibri" w:hAnsi="Arial" w:cs="Arial"/>
                <w:sz w:val="16"/>
              </w:rPr>
              <w:t xml:space="preserve"> </w:t>
            </w:r>
            <w:r w:rsidRPr="00AA0D5E">
              <w:rPr>
                <w:rFonts w:ascii="Arial" w:eastAsia="Calibri" w:hAnsi="Arial" w:cs="Arial"/>
                <w:sz w:val="16"/>
              </w:rPr>
              <w:t>z danymi mogą zapoznać się odbiorcy z państwa spoza EOG.</w:t>
            </w:r>
          </w:p>
        </w:tc>
      </w:tr>
      <w:tr w:rsidR="008E057A" w:rsidRPr="00AA0D5E" w14:paraId="7B2F4206" w14:textId="77777777" w:rsidTr="008E057A">
        <w:trPr>
          <w:trHeight w:val="1881"/>
        </w:trPr>
        <w:tc>
          <w:tcPr>
            <w:tcW w:w="2127" w:type="dxa"/>
            <w:shd w:val="clear" w:color="auto" w:fill="auto"/>
            <w:vAlign w:val="center"/>
          </w:tcPr>
          <w:p w14:paraId="78867B5A" w14:textId="77777777" w:rsidR="008E057A" w:rsidRPr="00AA0D5E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Prawa osób, których dane dotyczą</w:t>
            </w:r>
          </w:p>
          <w:p w14:paraId="5A371352" w14:textId="77777777" w:rsidR="008E057A" w:rsidRPr="00AA0D5E" w:rsidRDefault="008E057A" w:rsidP="00C379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14:paraId="0DED12B9" w14:textId="77777777" w:rsidR="008E057A" w:rsidRPr="00AA0D5E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 xml:space="preserve">W odniesieniu do danych pozyskanych w związku z prowadzeniem postępowania </w:t>
            </w:r>
            <w:r w:rsidRPr="00AA0D5E">
              <w:rPr>
                <w:rFonts w:ascii="Arial" w:eastAsia="Calibri" w:hAnsi="Arial" w:cs="Arial"/>
                <w:sz w:val="16"/>
              </w:rPr>
              <w:br/>
              <w:t>o udzielenie zamówienia publicznego przysługują P</w:t>
            </w:r>
            <w:r>
              <w:rPr>
                <w:rFonts w:ascii="Arial" w:eastAsia="Calibri" w:hAnsi="Arial" w:cs="Arial"/>
                <w:sz w:val="16"/>
              </w:rPr>
              <w:t>ani/Panu</w:t>
            </w:r>
            <w:r w:rsidRPr="00AA0D5E">
              <w:rPr>
                <w:rFonts w:ascii="Arial" w:eastAsia="Calibri" w:hAnsi="Arial" w:cs="Arial"/>
                <w:sz w:val="16"/>
              </w:rPr>
              <w:t xml:space="preserve"> następujące prawa:</w:t>
            </w:r>
          </w:p>
          <w:p w14:paraId="5AF40631" w14:textId="77777777" w:rsidR="008E057A" w:rsidRPr="00AA0D5E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1) prawo dostępu do swoich danych z zastrzeżeniem, że zamawiający może żądać od osoby, której dane dotyczą, wskazania dodatkowych informacji mających na celu sprecyzowanie żądania, w szczególności podania nazwy lub daty postępowania o udzielenie zamówienia publicznego lub konkursu;</w:t>
            </w:r>
          </w:p>
          <w:p w14:paraId="5E9E6E79" w14:textId="77777777" w:rsidR="008E057A" w:rsidRPr="00AA0D5E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2) prawo do sprostowania (poprawiania) swoich danych osobowych (nie może skutkować zmianą wyniku postępowania o udzielenie zamówienia ani zmianą postanowień umowy w sprawie zamówienia publicznego ani naruszać integralności protokołu postępowania i jego załączników);</w:t>
            </w:r>
          </w:p>
          <w:p w14:paraId="7F010EA4" w14:textId="77777777" w:rsidR="008E057A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3) prawo do ograniczenia przetwarzania danych osobowych (prawo to nie ogranicza przetwarzania danych osobowych do czasu zakończenia tego postępowania oraz uwzględnia przypadki</w:t>
            </w:r>
            <w:r>
              <w:rPr>
                <w:rFonts w:ascii="Arial" w:eastAsia="Calibri" w:hAnsi="Arial" w:cs="Arial"/>
                <w:sz w:val="16"/>
              </w:rPr>
              <w:t>,</w:t>
            </w:r>
            <w:r w:rsidRPr="00AA0D5E">
              <w:rPr>
                <w:rFonts w:ascii="Arial" w:eastAsia="Calibri" w:hAnsi="Arial" w:cs="Arial"/>
                <w:sz w:val="16"/>
              </w:rPr>
              <w:t xml:space="preserve"> o których mowa w art. 18 ust. 2 RODO)</w:t>
            </w:r>
            <w:r>
              <w:rPr>
                <w:rFonts w:ascii="Arial" w:eastAsia="Calibri" w:hAnsi="Arial" w:cs="Arial"/>
                <w:sz w:val="16"/>
              </w:rPr>
              <w:t>,</w:t>
            </w:r>
          </w:p>
          <w:p w14:paraId="669B9EFD" w14:textId="77777777" w:rsidR="008E057A" w:rsidRPr="00AA0D5E" w:rsidRDefault="008E057A" w:rsidP="00C379B3">
            <w:pPr>
              <w:spacing w:after="0"/>
              <w:jc w:val="both"/>
              <w:rPr>
                <w:rFonts w:ascii="Arial" w:eastAsia="Calibri" w:hAnsi="Arial" w:cs="Arial"/>
                <w:sz w:val="16"/>
              </w:rPr>
            </w:pPr>
            <w:r w:rsidRPr="0042347D">
              <w:rPr>
                <w:rFonts w:ascii="Arial" w:hAnsi="Arial" w:cs="Arial"/>
                <w:sz w:val="16"/>
              </w:rPr>
              <w:t>4) prawo do wniesienia sprzeciwu (w przypadkach przewidzianych prawem).</w:t>
            </w:r>
          </w:p>
        </w:tc>
      </w:tr>
      <w:tr w:rsidR="008E057A" w:rsidRPr="00AA0D5E" w14:paraId="2C924DCA" w14:textId="77777777" w:rsidTr="008E057A">
        <w:trPr>
          <w:trHeight w:val="435"/>
        </w:trPr>
        <w:tc>
          <w:tcPr>
            <w:tcW w:w="2127" w:type="dxa"/>
            <w:shd w:val="clear" w:color="auto" w:fill="auto"/>
            <w:vAlign w:val="center"/>
          </w:tcPr>
          <w:p w14:paraId="5F04D285" w14:textId="77777777" w:rsidR="008E057A" w:rsidRPr="00AA0D5E" w:rsidRDefault="008E057A" w:rsidP="008E057A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Prawo wniesienia skargi</w:t>
            </w:r>
          </w:p>
        </w:tc>
        <w:tc>
          <w:tcPr>
            <w:tcW w:w="7476" w:type="dxa"/>
            <w:shd w:val="clear" w:color="auto" w:fill="auto"/>
          </w:tcPr>
          <w:p w14:paraId="570D1959" w14:textId="77777777" w:rsidR="008E057A" w:rsidRPr="00AA0D5E" w:rsidRDefault="008E057A" w:rsidP="00C379B3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eastAsia="Calibri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 przypadku uznania, że </w:t>
            </w:r>
            <w:r w:rsidRPr="0042347D">
              <w:rPr>
                <w:rFonts w:ascii="Arial" w:hAnsi="Arial" w:cs="Arial"/>
                <w:sz w:val="16"/>
                <w:szCs w:val="16"/>
              </w:rPr>
              <w:t>przetwarzanie danych osobowych jest niezgodne z prawe</w:t>
            </w:r>
            <w:r>
              <w:rPr>
                <w:rFonts w:ascii="Arial" w:hAnsi="Arial" w:cs="Arial"/>
                <w:sz w:val="16"/>
                <w:szCs w:val="16"/>
              </w:rPr>
              <w:t>m, przysługuje Pani/Panu</w:t>
            </w:r>
            <w:r w:rsidRPr="0042347D">
              <w:rPr>
                <w:rFonts w:ascii="Arial" w:hAnsi="Arial" w:cs="Arial"/>
                <w:sz w:val="16"/>
                <w:szCs w:val="16"/>
              </w:rPr>
              <w:t xml:space="preserve"> prawo do wniesienia skargi do Prezesa UODO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8E057A" w:rsidRPr="00AA0D5E" w14:paraId="33543B0E" w14:textId="77777777" w:rsidTr="008E057A">
        <w:trPr>
          <w:trHeight w:val="971"/>
        </w:trPr>
        <w:tc>
          <w:tcPr>
            <w:tcW w:w="2127" w:type="dxa"/>
            <w:shd w:val="clear" w:color="auto" w:fill="auto"/>
            <w:vAlign w:val="center"/>
          </w:tcPr>
          <w:p w14:paraId="03BF0BCA" w14:textId="77777777" w:rsidR="008E057A" w:rsidRPr="00AA0D5E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bookmarkStart w:id="4" w:name="_Hlk223513265"/>
            <w:r w:rsidRPr="00AA0D5E">
              <w:rPr>
                <w:rFonts w:ascii="Arial" w:eastAsia="Calibri" w:hAnsi="Arial" w:cs="Arial"/>
                <w:b/>
                <w:sz w:val="16"/>
              </w:rPr>
              <w:lastRenderedPageBreak/>
              <w:t>Informacja o wymogu podania danych</w:t>
            </w:r>
          </w:p>
          <w:bookmarkEnd w:id="4"/>
          <w:p w14:paraId="5333E9D9" w14:textId="77777777" w:rsidR="008E057A" w:rsidRPr="00AA0D5E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14:paraId="099EFCC8" w14:textId="77777777" w:rsidR="008E057A" w:rsidRPr="00AA0D5E" w:rsidRDefault="008E057A" w:rsidP="00C379B3">
            <w:pPr>
              <w:tabs>
                <w:tab w:val="left" w:pos="284"/>
              </w:tabs>
              <w:spacing w:after="0" w:line="240" w:lineRule="auto"/>
              <w:rPr>
                <w:rFonts w:ascii="Arial" w:eastAsia="Calibri" w:hAnsi="Arial" w:cs="Arial"/>
                <w:sz w:val="16"/>
              </w:rPr>
            </w:pPr>
            <w:bookmarkStart w:id="5" w:name="_Hlk223513282"/>
            <w:r w:rsidRPr="00AA0D5E">
              <w:rPr>
                <w:rFonts w:ascii="Arial" w:eastAsia="Calibri" w:hAnsi="Arial" w:cs="Arial"/>
                <w:sz w:val="16"/>
              </w:rPr>
              <w:t>Podanie danych osobowych w związku z udziałem w postępowaniu o zamówienia publiczne nie jest obowiązkowe, ale może być warunkiem niezbędnym do wzięcia w nim udziału. Wynika to stąd, że w zależności od przedmiotu zamówienia, zamawiający może żądać ich podania na podstawie wyżej wymienionych przepisów oraz wydanych do nich przepisów wykonawczych.</w:t>
            </w:r>
            <w:bookmarkEnd w:id="5"/>
          </w:p>
        </w:tc>
      </w:tr>
      <w:tr w:rsidR="008E057A" w:rsidRPr="00AA0D5E" w14:paraId="7F531C2B" w14:textId="77777777" w:rsidTr="008E057A">
        <w:trPr>
          <w:trHeight w:val="971"/>
        </w:trPr>
        <w:tc>
          <w:tcPr>
            <w:tcW w:w="2127" w:type="dxa"/>
            <w:shd w:val="clear" w:color="auto" w:fill="auto"/>
            <w:vAlign w:val="center"/>
          </w:tcPr>
          <w:p w14:paraId="416A5CFB" w14:textId="77777777" w:rsidR="008E057A" w:rsidRPr="00AA0D5E" w:rsidRDefault="008E057A" w:rsidP="00C379B3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</w:rPr>
            </w:pPr>
            <w:r w:rsidRPr="00E06CD0">
              <w:rPr>
                <w:rFonts w:ascii="Calibri" w:eastAsia="Calibri" w:hAnsi="Calibri"/>
                <w:b/>
                <w:sz w:val="16"/>
                <w:szCs w:val="22"/>
                <w:lang w:eastAsia="en-US"/>
              </w:rPr>
              <w:t>Informacja o zautomatyzowanym podejmowaniu decyzji, w tym o profilowaniu</w:t>
            </w:r>
          </w:p>
        </w:tc>
        <w:tc>
          <w:tcPr>
            <w:tcW w:w="7476" w:type="dxa"/>
            <w:shd w:val="clear" w:color="auto" w:fill="auto"/>
          </w:tcPr>
          <w:p w14:paraId="287DDB4F" w14:textId="77777777" w:rsidR="008E057A" w:rsidRPr="00AA0D5E" w:rsidRDefault="008E057A" w:rsidP="00C379B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A0D5E">
              <w:rPr>
                <w:rFonts w:ascii="Arial" w:eastAsia="Calibri" w:hAnsi="Arial" w:cs="Arial"/>
                <w:sz w:val="16"/>
              </w:rPr>
              <w:t xml:space="preserve">W trakcie przetwarzania danych nie będzie dochodziło do zautomatyzowanego podejmowania decyzji ani do profilowania.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326C9FD9" w14:textId="77777777" w:rsidR="008E057A" w:rsidRPr="00E14D36" w:rsidRDefault="008E057A" w:rsidP="008E057A">
      <w:pPr>
        <w:rPr>
          <w:i/>
          <w:iCs/>
          <w:color w:val="FF0000"/>
          <w:sz w:val="20"/>
          <w:szCs w:val="20"/>
        </w:rPr>
      </w:pPr>
    </w:p>
    <w:sectPr w:rsidR="008E057A" w:rsidRPr="00E14D36" w:rsidSect="00687BE4">
      <w:headerReference w:type="default" r:id="rId11"/>
      <w:footerReference w:type="default" r:id="rId12"/>
      <w:footerReference w:type="first" r:id="rId13"/>
      <w:pgSz w:w="11906" w:h="16838"/>
      <w:pgMar w:top="1418" w:right="1418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EB57C6" w14:textId="77777777" w:rsidR="00D617C8" w:rsidRDefault="00D617C8" w:rsidP="00C34A74">
      <w:pPr>
        <w:spacing w:after="0" w:line="240" w:lineRule="auto"/>
      </w:pPr>
      <w:r>
        <w:separator/>
      </w:r>
    </w:p>
  </w:endnote>
  <w:endnote w:type="continuationSeparator" w:id="0">
    <w:p w14:paraId="2F068F9C" w14:textId="77777777" w:rsidR="00D617C8" w:rsidRDefault="00D617C8" w:rsidP="00C3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05580265"/>
      <w:docPartObj>
        <w:docPartGallery w:val="Page Numbers (Bottom of Page)"/>
        <w:docPartUnique/>
      </w:docPartObj>
    </w:sdtPr>
    <w:sdtEndPr/>
    <w:sdtContent>
      <w:p w14:paraId="4EB1E196" w14:textId="77777777" w:rsidR="003E3493" w:rsidRDefault="003E349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B1C">
          <w:rPr>
            <w:noProof/>
          </w:rPr>
          <w:t>2</w:t>
        </w:r>
        <w:r>
          <w:fldChar w:fldCharType="end"/>
        </w:r>
      </w:p>
    </w:sdtContent>
  </w:sdt>
  <w:p w14:paraId="19281574" w14:textId="77777777" w:rsidR="001E59FB" w:rsidRPr="001E59FB" w:rsidRDefault="001E59FB">
    <w:pPr>
      <w:pStyle w:val="Stopka"/>
      <w:jc w:val="right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16648403"/>
      <w:docPartObj>
        <w:docPartGallery w:val="Page Numbers (Bottom of Page)"/>
        <w:docPartUnique/>
      </w:docPartObj>
    </w:sdtPr>
    <w:sdtEndPr/>
    <w:sdtContent>
      <w:p w14:paraId="02B1ED77" w14:textId="77777777" w:rsidR="003E3493" w:rsidRDefault="003E349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B1C">
          <w:rPr>
            <w:noProof/>
          </w:rPr>
          <w:t>1</w:t>
        </w:r>
        <w:r>
          <w:fldChar w:fldCharType="end"/>
        </w:r>
      </w:p>
    </w:sdtContent>
  </w:sdt>
  <w:p w14:paraId="7EEFAC6B" w14:textId="77777777" w:rsidR="001E59FB" w:rsidRDefault="001E59F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7C5455" w14:textId="77777777" w:rsidR="00D617C8" w:rsidRDefault="00D617C8" w:rsidP="00C34A74">
      <w:pPr>
        <w:spacing w:after="0" w:line="240" w:lineRule="auto"/>
      </w:pPr>
      <w:r>
        <w:separator/>
      </w:r>
    </w:p>
  </w:footnote>
  <w:footnote w:type="continuationSeparator" w:id="0">
    <w:p w14:paraId="6D662F8C" w14:textId="77777777" w:rsidR="00D617C8" w:rsidRDefault="00D617C8" w:rsidP="00C34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57E82" w14:textId="77777777" w:rsidR="00687BE4" w:rsidRDefault="00687BE4" w:rsidP="00687BE4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12356"/>
    <w:multiLevelType w:val="hybridMultilevel"/>
    <w:tmpl w:val="C3260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9F156D"/>
    <w:multiLevelType w:val="hybridMultilevel"/>
    <w:tmpl w:val="74FC82BA"/>
    <w:lvl w:ilvl="0" w:tplc="CE820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555C08"/>
    <w:multiLevelType w:val="hybridMultilevel"/>
    <w:tmpl w:val="B5E6EEB8"/>
    <w:lvl w:ilvl="0" w:tplc="BBDC8206">
      <w:start w:val="1"/>
      <w:numFmt w:val="decimal"/>
      <w:lvlText w:val="%1."/>
      <w:lvlJc w:val="left"/>
      <w:pPr>
        <w:ind w:left="420" w:hanging="360"/>
      </w:p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4359A0"/>
    <w:multiLevelType w:val="hybridMultilevel"/>
    <w:tmpl w:val="205A8C3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965"/>
    <w:rsid w:val="000037FA"/>
    <w:rsid w:val="0004496E"/>
    <w:rsid w:val="000823F1"/>
    <w:rsid w:val="000C5419"/>
    <w:rsid w:val="000D58E6"/>
    <w:rsid w:val="000D697C"/>
    <w:rsid w:val="000E7CAE"/>
    <w:rsid w:val="0012156E"/>
    <w:rsid w:val="00137696"/>
    <w:rsid w:val="00137EE0"/>
    <w:rsid w:val="001774E6"/>
    <w:rsid w:val="001857E0"/>
    <w:rsid w:val="001C35E1"/>
    <w:rsid w:val="001C39D1"/>
    <w:rsid w:val="001E59FB"/>
    <w:rsid w:val="0027230E"/>
    <w:rsid w:val="002E29BF"/>
    <w:rsid w:val="00312FD0"/>
    <w:rsid w:val="00321DC8"/>
    <w:rsid w:val="00371AEB"/>
    <w:rsid w:val="00397B80"/>
    <w:rsid w:val="003E3493"/>
    <w:rsid w:val="003E5984"/>
    <w:rsid w:val="004002EE"/>
    <w:rsid w:val="00442F60"/>
    <w:rsid w:val="00483961"/>
    <w:rsid w:val="00490414"/>
    <w:rsid w:val="004F3FA7"/>
    <w:rsid w:val="0051060F"/>
    <w:rsid w:val="00523ACB"/>
    <w:rsid w:val="00547739"/>
    <w:rsid w:val="005607DC"/>
    <w:rsid w:val="00561A39"/>
    <w:rsid w:val="0056494E"/>
    <w:rsid w:val="00596C3F"/>
    <w:rsid w:val="005A055D"/>
    <w:rsid w:val="005C05DC"/>
    <w:rsid w:val="005C32DA"/>
    <w:rsid w:val="006127F4"/>
    <w:rsid w:val="00637E21"/>
    <w:rsid w:val="00675638"/>
    <w:rsid w:val="00687BE4"/>
    <w:rsid w:val="00690B95"/>
    <w:rsid w:val="006952C2"/>
    <w:rsid w:val="006E3CB5"/>
    <w:rsid w:val="006F2034"/>
    <w:rsid w:val="00714F8A"/>
    <w:rsid w:val="00715D7C"/>
    <w:rsid w:val="00723999"/>
    <w:rsid w:val="00792A74"/>
    <w:rsid w:val="007932A7"/>
    <w:rsid w:val="007A07F9"/>
    <w:rsid w:val="007B507C"/>
    <w:rsid w:val="00890D00"/>
    <w:rsid w:val="0089498E"/>
    <w:rsid w:val="008C049A"/>
    <w:rsid w:val="008C1343"/>
    <w:rsid w:val="008C503A"/>
    <w:rsid w:val="008E057A"/>
    <w:rsid w:val="008F4432"/>
    <w:rsid w:val="00937297"/>
    <w:rsid w:val="009974EA"/>
    <w:rsid w:val="009E085B"/>
    <w:rsid w:val="009F63D8"/>
    <w:rsid w:val="00A6014F"/>
    <w:rsid w:val="00A96B1C"/>
    <w:rsid w:val="00B056B8"/>
    <w:rsid w:val="00B34940"/>
    <w:rsid w:val="00B75907"/>
    <w:rsid w:val="00BB1AA0"/>
    <w:rsid w:val="00BD291A"/>
    <w:rsid w:val="00BD3FDE"/>
    <w:rsid w:val="00C21A32"/>
    <w:rsid w:val="00C34A74"/>
    <w:rsid w:val="00C50CFD"/>
    <w:rsid w:val="00C72AB7"/>
    <w:rsid w:val="00CD29D0"/>
    <w:rsid w:val="00CF70FF"/>
    <w:rsid w:val="00D46530"/>
    <w:rsid w:val="00D617C8"/>
    <w:rsid w:val="00D70AA2"/>
    <w:rsid w:val="00DB35C7"/>
    <w:rsid w:val="00DC0788"/>
    <w:rsid w:val="00DE5DC0"/>
    <w:rsid w:val="00DF256E"/>
    <w:rsid w:val="00E64E7A"/>
    <w:rsid w:val="00E7230D"/>
    <w:rsid w:val="00EA3F37"/>
    <w:rsid w:val="00EB5A45"/>
    <w:rsid w:val="00EC1C02"/>
    <w:rsid w:val="00ED165E"/>
    <w:rsid w:val="00F24E67"/>
    <w:rsid w:val="00F7053C"/>
    <w:rsid w:val="00F81965"/>
    <w:rsid w:val="00F81A09"/>
    <w:rsid w:val="00F94414"/>
    <w:rsid w:val="00FC3FDC"/>
    <w:rsid w:val="00FD1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9F2372"/>
  <w15:chartTrackingRefBased/>
  <w15:docId w15:val="{1877A611-E2C2-4CBA-B69F-BEE0A6AFB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8196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RR PGE Akapit z listą,Styl 1"/>
    <w:basedOn w:val="Normalny"/>
    <w:link w:val="AkapitzlistZnak"/>
    <w:uiPriority w:val="99"/>
    <w:qFormat/>
    <w:rsid w:val="00F8196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81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Styl 1 Znak"/>
    <w:link w:val="Akapitzlist"/>
    <w:uiPriority w:val="99"/>
    <w:locked/>
    <w:rsid w:val="00F819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A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4A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4A74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5C32DA"/>
    <w:rPr>
      <w:i/>
      <w:iCs/>
    </w:rPr>
  </w:style>
  <w:style w:type="character" w:styleId="Hipercze">
    <w:name w:val="Hyperlink"/>
    <w:basedOn w:val="Domylnaczcionkaakapitu"/>
    <w:uiPriority w:val="99"/>
    <w:unhideWhenUsed/>
    <w:rsid w:val="005C32DA"/>
    <w:rPr>
      <w:color w:val="0563C1" w:themeColor="hyperlink"/>
      <w:u w:val="single"/>
    </w:rPr>
  </w:style>
  <w:style w:type="character" w:customStyle="1" w:styleId="text-justify">
    <w:name w:val="text-justify"/>
    <w:basedOn w:val="Domylnaczcionkaakapitu"/>
    <w:rsid w:val="00715D7C"/>
  </w:style>
  <w:style w:type="paragraph" w:styleId="Tekstdymka">
    <w:name w:val="Balloon Text"/>
    <w:basedOn w:val="Normalny"/>
    <w:link w:val="TekstdymkaZnak"/>
    <w:uiPriority w:val="99"/>
    <w:semiHidden/>
    <w:unhideWhenUsed/>
    <w:rsid w:val="0013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EE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B507C"/>
    <w:pPr>
      <w:tabs>
        <w:tab w:val="center" w:pos="4536"/>
        <w:tab w:val="right" w:pos="9072"/>
      </w:tabs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7B507C"/>
    <w:rPr>
      <w:rFonts w:ascii="Calibri" w:eastAsia="Calibri" w:hAnsi="Calibri" w:cs="Calibri"/>
      <w:color w:val="00000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5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2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2wog.iod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CN2JTcjhaQ1NCU2kwbEU0ckllZzJYMDcvYS9ubkg5V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U0ycv7Q+tdGmH5DSIv2WjPAl1BhxpyhlBw7QLOTMc54=</DigestValue>
      </Reference>
      <Reference URI="#INFO">
        <DigestMethod Algorithm="http://www.w3.org/2001/04/xmlenc#sha256"/>
        <DigestValue>t8oGnO/VRUn+N/Vu/2SXMB88d7JMhG0iuS7/0OK3TW8=</DigestValue>
      </Reference>
    </SignedInfo>
    <SignatureValue>ha/O85CnST35iUuQZPBgDdhRzpKZat7TImbrMtw8K7ECw8CUionEugITv9TrWxR17Czp3gaDY/mkQddbLE76BA==</SignatureValue>
    <Object Id="INFO">
      <ArrayOfString xmlns:xsd="http://www.w3.org/2001/XMLSchema" xmlns:xsi="http://www.w3.org/2001/XMLSchema-instance" xmlns="">
        <string>B7bSr8ZCSBSi0lE4rIeg2X07/a/nnH9T</string>
      </ArrayOfString>
    </Object>
  </Signature>
</WrappedLabelInfo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752C27-24ED-42F6-AAB4-D3461832B52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8710327C-B117-4A67-A640-DC78E9D7926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F2A43FF8-2836-44DE-9287-D465F7812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1366</Words>
  <Characters>8201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9548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Kluczewska Magdalena</dc:creator>
  <cp:keywords/>
  <dc:description/>
  <cp:lastModifiedBy>Wodecka Katarzyna</cp:lastModifiedBy>
  <cp:revision>2</cp:revision>
  <cp:lastPrinted>2023-01-26T11:35:00Z</cp:lastPrinted>
  <dcterms:created xsi:type="dcterms:W3CDTF">2026-03-23T10:02:00Z</dcterms:created>
  <dcterms:modified xsi:type="dcterms:W3CDTF">2026-03-23T10:02:00Z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f04ddef3-f8a2-4aed-be37-cf248cb7a34a</vt:lpwstr>
  </property>
  <property fmtid="{D5CDD505-2E9C-101B-9397-08002B2CF9AE}" pid="3" name="bjSaver">
    <vt:lpwstr>PQW3yTHI1gkWy8ukebD8Ves0/uTB5COv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Kluczewska Magdalena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7843b62b-ed40-4e5d-a0cb-4b17ab83b89a</vt:lpwstr>
  </property>
  <property fmtid="{D5CDD505-2E9C-101B-9397-08002B2CF9AE}" pid="9" name="bjpmDocIH">
    <vt:lpwstr>zYQ4Zgx1H4HRbx8DlUxUA4HQBx7nR7Ss</vt:lpwstr>
  </property>
  <property fmtid="{D5CDD505-2E9C-101B-9397-08002B2CF9AE}" pid="10" name="s5636:Creator type=IP">
    <vt:lpwstr>10.70.93.94</vt:lpwstr>
  </property>
  <property fmtid="{D5CDD505-2E9C-101B-9397-08002B2CF9AE}" pid="11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